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ascii="FangSong_GB2312" w:eastAsia="FangSong_GB2312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入会申请材料附件</w:t>
      </w:r>
    </w:p>
    <w:p>
      <w:pPr>
        <w:spacing w:line="240" w:lineRule="auto"/>
        <w:rPr>
          <w:rFonts w:ascii="FangSong_GB2312" w:eastAsia="FangSong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/>
        <w:textAlignment w:val="auto"/>
        <w:outlineLvl w:val="9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b/>
          <w:sz w:val="28"/>
          <w:szCs w:val="28"/>
        </w:rPr>
        <w:t xml:space="preserve"> </w:t>
      </w:r>
      <w:r>
        <w:rPr>
          <w:rFonts w:ascii="FangSong_GB2312" w:eastAsia="FangSong_GB2312"/>
          <w:b/>
          <w:sz w:val="28"/>
          <w:szCs w:val="28"/>
        </w:rPr>
        <w:t xml:space="preserve">  </w:t>
      </w:r>
      <w:r>
        <w:rPr>
          <w:rFonts w:hint="eastAsia" w:ascii="FangSong_GB2312" w:eastAsia="FangSong_GB2312"/>
          <w:sz w:val="28"/>
          <w:szCs w:val="28"/>
        </w:rPr>
        <w:t>为使国际气联更全面地了解申请机构，请提供以下附件。详实的信息有助于您的入会申请。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0" w:firstLineChars="200"/>
        <w:textAlignment w:val="auto"/>
        <w:outlineLvl w:val="9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/>
          <w:sz w:val="28"/>
          <w:szCs w:val="28"/>
        </w:rPr>
        <w:t>1.</w:t>
      </w:r>
      <w:r>
        <w:rPr>
          <w:rFonts w:hint="eastAsia" w:ascii="FangSong_GB2312" w:eastAsia="FangSong_GB2312"/>
          <w:sz w:val="28"/>
          <w:szCs w:val="28"/>
        </w:rPr>
        <w:t>当地政府或管理部门关于组织机构成立的批文（</w:t>
      </w:r>
      <w:r>
        <w:rPr>
          <w:rFonts w:hint="eastAsia" w:ascii="FangSong_GB2312" w:eastAsia="FangSong_GB2312"/>
          <w:b/>
          <w:sz w:val="28"/>
          <w:szCs w:val="28"/>
        </w:rPr>
        <w:t>重要</w:t>
      </w:r>
      <w:r>
        <w:rPr>
          <w:rFonts w:hint="eastAsia" w:ascii="FangSong_GB2312" w:eastAsia="FangSong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2.组织机构场地照片、工作人员照片（</w:t>
      </w:r>
      <w:r>
        <w:rPr>
          <w:rFonts w:hint="eastAsia" w:ascii="FangSong_GB2312" w:eastAsia="FangSong_GB2312"/>
          <w:b/>
          <w:sz w:val="28"/>
          <w:szCs w:val="28"/>
        </w:rPr>
        <w:t>建议提供</w:t>
      </w:r>
      <w:r>
        <w:rPr>
          <w:rFonts w:hint="eastAsia" w:ascii="FangSong_GB2312" w:eastAsia="FangSong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3.组织机构活动现场的照片（</w:t>
      </w:r>
      <w:r>
        <w:rPr>
          <w:rFonts w:hint="eastAsia" w:ascii="FangSong_GB2312" w:eastAsia="FangSong_GB2312"/>
          <w:b/>
          <w:sz w:val="28"/>
          <w:szCs w:val="28"/>
        </w:rPr>
        <w:t>建议提供</w:t>
      </w:r>
      <w:r>
        <w:rPr>
          <w:rFonts w:hint="eastAsia" w:ascii="FangSong_GB2312" w:eastAsia="FangSong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4.国际气联会员协会推荐信</w:t>
      </w:r>
    </w:p>
    <w:p/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Attachments </w:t>
      </w:r>
      <w:r>
        <w:rPr>
          <w:rFonts w:hint="eastAsia" w:ascii="Times New Roman" w:hAnsi="Times New Roman" w:cs="Times New Roman"/>
          <w:b/>
          <w:sz w:val="32"/>
          <w:szCs w:val="32"/>
        </w:rPr>
        <w:t>t</w:t>
      </w:r>
      <w:r>
        <w:rPr>
          <w:rFonts w:ascii="Times New Roman" w:hAnsi="Times New Roman" w:cs="Times New Roman"/>
          <w:b/>
          <w:sz w:val="32"/>
          <w:szCs w:val="32"/>
        </w:rPr>
        <w:t xml:space="preserve">o 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the IHQF </w:t>
      </w:r>
      <w:r>
        <w:rPr>
          <w:rFonts w:ascii="Times New Roman" w:hAnsi="Times New Roman" w:cs="Times New Roman"/>
          <w:b/>
          <w:sz w:val="32"/>
          <w:szCs w:val="32"/>
        </w:rPr>
        <w:t>Membership Application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order for IHQF to have a better understanding of your organization, </w:t>
      </w:r>
      <w:r>
        <w:rPr>
          <w:rFonts w:hint="eastAsia"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we kindly </w:t>
      </w:r>
      <w:r>
        <w:rPr>
          <w:rFonts w:hint="eastAsia" w:ascii="Times New Roman" w:hAnsi="Times New Roman" w:cs="Times New Roman"/>
          <w:sz w:val="24"/>
          <w:szCs w:val="24"/>
        </w:rPr>
        <w:t>requ</w:t>
      </w:r>
      <w:r>
        <w:rPr>
          <w:rFonts w:ascii="Times New Roman" w:hAnsi="Times New Roman" w:cs="Times New Roman"/>
          <w:sz w:val="24"/>
          <w:szCs w:val="24"/>
        </w:rPr>
        <w:t xml:space="preserve">est you </w:t>
      </w:r>
      <w:r>
        <w:rPr>
          <w:rFonts w:hint="eastAsia"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provide the following attachments. Detailed information will </w:t>
      </w:r>
      <w:r>
        <w:rPr>
          <w:rFonts w:hint="eastAsia" w:ascii="Times New Roman" w:hAnsi="Times New Roman" w:cs="Times New Roman"/>
          <w:sz w:val="24"/>
          <w:szCs w:val="24"/>
        </w:rPr>
        <w:t>facilitate the</w:t>
      </w:r>
      <w:r>
        <w:rPr>
          <w:rFonts w:ascii="Times New Roman" w:hAnsi="Times New Roman" w:cs="Times New Roman"/>
          <w:sz w:val="24"/>
          <w:szCs w:val="24"/>
        </w:rPr>
        <w:t xml:space="preserve"> application</w:t>
      </w:r>
      <w:r>
        <w:rPr>
          <w:rFonts w:hint="eastAsia" w:ascii="Times New Roman" w:hAnsi="Times New Roman" w:cs="Times New Roman"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63" w:leftChars="0" w:right="0" w:rightChars="0" w:hanging="363" w:firstLineChars="0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document issued by the local government </w:t>
      </w:r>
      <w:r>
        <w:rPr>
          <w:rFonts w:hint="eastAsia" w:ascii="Times New Roman" w:hAnsi="Times New Roman" w:cs="Times New Roman"/>
          <w:sz w:val="24"/>
          <w:szCs w:val="24"/>
        </w:rPr>
        <w:t xml:space="preserve">or authorities </w:t>
      </w:r>
      <w:r>
        <w:rPr>
          <w:rFonts w:ascii="Times New Roman" w:hAnsi="Times New Roman" w:cs="Times New Roman"/>
          <w:sz w:val="24"/>
          <w:szCs w:val="24"/>
        </w:rPr>
        <w:t xml:space="preserve">for approving the establishment of </w:t>
      </w:r>
      <w:r>
        <w:rPr>
          <w:rFonts w:hint="eastAsia"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organization (</w:t>
      </w:r>
      <w:r>
        <w:rPr>
          <w:rFonts w:ascii="Times New Roman" w:hAnsi="Times New Roman" w:cs="Times New Roman"/>
          <w:b/>
          <w:sz w:val="24"/>
          <w:szCs w:val="24"/>
        </w:rPr>
        <w:t>Important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63" w:leftChars="0" w:right="0" w:rightChars="0" w:hanging="363" w:firstLineChars="0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Photo</w:t>
      </w:r>
      <w:r>
        <w:rPr>
          <w:rFonts w:ascii="Times New Roman" w:hAnsi="Times New Roman" w:cs="Times New Roman"/>
          <w:sz w:val="24"/>
          <w:szCs w:val="24"/>
        </w:rPr>
        <w:t xml:space="preserve">s of the office space of the </w:t>
      </w:r>
      <w:r>
        <w:rPr>
          <w:rFonts w:hint="eastAsia" w:ascii="Times New Roman" w:hAnsi="Times New Roman" w:cs="Times New Roman"/>
          <w:sz w:val="24"/>
          <w:szCs w:val="24"/>
        </w:rPr>
        <w:t xml:space="preserve">applicant </w:t>
      </w:r>
      <w:r>
        <w:rPr>
          <w:rFonts w:ascii="Times New Roman" w:hAnsi="Times New Roman" w:cs="Times New Roman"/>
          <w:sz w:val="24"/>
          <w:szCs w:val="24"/>
        </w:rPr>
        <w:t>organization, and th</w:t>
      </w:r>
      <w:r>
        <w:rPr>
          <w:rFonts w:hint="eastAsia"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e of the staff (</w:t>
      </w:r>
      <w:r>
        <w:rPr>
          <w:rFonts w:ascii="Times New Roman" w:hAnsi="Times New Roman" w:cs="Times New Roman"/>
          <w:b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63" w:leftChars="0" w:right="0" w:rightChars="0" w:hanging="363" w:firstLineChars="0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Photo</w:t>
      </w:r>
      <w:r>
        <w:rPr>
          <w:rFonts w:ascii="Times New Roman" w:hAnsi="Times New Roman" w:cs="Times New Roman"/>
          <w:sz w:val="24"/>
          <w:szCs w:val="24"/>
        </w:rPr>
        <w:t>s of activities organized or coordinated by the organization (</w:t>
      </w:r>
      <w:r>
        <w:rPr>
          <w:rFonts w:ascii="Times New Roman" w:hAnsi="Times New Roman" w:cs="Times New Roman"/>
          <w:b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363" w:leftChars="0" w:right="0" w:rightChars="0" w:hanging="363" w:firstLineChars="0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of Recommendation written by existing IHQF member organizations</w:t>
      </w:r>
    </w:p>
    <w:sectPr>
      <w:headerReference r:id="rId3" w:type="default"/>
      <w:pgSz w:w="11906" w:h="16838"/>
      <w:pgMar w:top="1418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7E7E7E" w:themeColor="text1" w:themeTint="80"/>
      </w:rPr>
      <w:alias w:val="标题"/>
      <w:id w:val="1116400235"/>
      <w:placeholder>
        <w:docPart w:val="05F35F39C6FD498DA2504FD51B341F10"/>
      </w:placeholder>
      <w:text/>
    </w:sdtPr>
    <w:sdtEndPr>
      <w:rPr>
        <w:color w:val="7E7E7E" w:themeColor="text1" w:themeTint="80"/>
      </w:rPr>
    </w:sdtEndPr>
    <w:sdtContent>
      <w:p>
        <w:pPr>
          <w:pStyle w:val="4"/>
          <w:wordWrap w:val="0"/>
          <w:jc w:val="right"/>
          <w:rPr>
            <w:color w:val="7E7E7E" w:themeColor="text1" w:themeTint="80"/>
          </w:rPr>
        </w:pPr>
        <w:r>
          <w:rPr>
            <w:color w:val="7E7E7E" w:themeColor="text1" w:themeTint="80"/>
          </w:rPr>
          <w:t>Doc 3.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743"/>
    <w:multiLevelType w:val="multilevel"/>
    <w:tmpl w:val="36C677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961"/>
    <w:rsid w:val="000E3498"/>
    <w:rsid w:val="000F1313"/>
    <w:rsid w:val="00155EB6"/>
    <w:rsid w:val="001A1B86"/>
    <w:rsid w:val="001E2AD9"/>
    <w:rsid w:val="0020521E"/>
    <w:rsid w:val="002A1A32"/>
    <w:rsid w:val="0040361B"/>
    <w:rsid w:val="0046550F"/>
    <w:rsid w:val="00524ADE"/>
    <w:rsid w:val="00590125"/>
    <w:rsid w:val="005B7FA3"/>
    <w:rsid w:val="005E6019"/>
    <w:rsid w:val="005F6BE0"/>
    <w:rsid w:val="006208DD"/>
    <w:rsid w:val="00681D03"/>
    <w:rsid w:val="006D6E90"/>
    <w:rsid w:val="00785239"/>
    <w:rsid w:val="008105FF"/>
    <w:rsid w:val="00875B29"/>
    <w:rsid w:val="00981B9C"/>
    <w:rsid w:val="009A17AA"/>
    <w:rsid w:val="009E1E51"/>
    <w:rsid w:val="009F30F5"/>
    <w:rsid w:val="009F4ABD"/>
    <w:rsid w:val="00A6507F"/>
    <w:rsid w:val="00AE40B7"/>
    <w:rsid w:val="00B35D46"/>
    <w:rsid w:val="00B82F95"/>
    <w:rsid w:val="00C114DB"/>
    <w:rsid w:val="00D574A9"/>
    <w:rsid w:val="00D60509"/>
    <w:rsid w:val="00DB0729"/>
    <w:rsid w:val="00DC5B59"/>
    <w:rsid w:val="00DD3961"/>
    <w:rsid w:val="00DF0BE8"/>
    <w:rsid w:val="00E064C9"/>
    <w:rsid w:val="00E7488C"/>
    <w:rsid w:val="00F06188"/>
    <w:rsid w:val="00F6797A"/>
    <w:rsid w:val="00F8611D"/>
    <w:rsid w:val="00F92580"/>
    <w:rsid w:val="00FF7C9D"/>
    <w:rsid w:val="036A0287"/>
    <w:rsid w:val="33170577"/>
    <w:rsid w:val="383B348C"/>
    <w:rsid w:val="69FD11A3"/>
    <w:rsid w:val="7AB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Balloon Text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5F35F39C6FD498DA2504FD51B341F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427DA3-A1CA-459D-8252-C7A7B605AC20}"/>
      </w:docPartPr>
      <w:docPartBody>
        <w:p>
          <w:pPr>
            <w:pStyle w:val="4"/>
          </w:pPr>
          <w:r>
            <w:rPr>
              <w:color w:val="7E7E7E" w:themeColor="text1" w:themeTint="80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927"/>
    <w:rsid w:val="00017EA2"/>
    <w:rsid w:val="00195E33"/>
    <w:rsid w:val="004B7F00"/>
    <w:rsid w:val="00551860"/>
    <w:rsid w:val="006A69A2"/>
    <w:rsid w:val="00A5418D"/>
    <w:rsid w:val="00A95927"/>
    <w:rsid w:val="00B00046"/>
    <w:rsid w:val="00D22333"/>
    <w:rsid w:val="00DB0C15"/>
    <w:rsid w:val="00E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5F35F39C6FD498DA2504FD51B341F10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ScaleCrop>false</ScaleCrop>
  <LinksUpToDate>false</LinksUpToDate>
  <CharactersWithSpaces>841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2017-11-02T02:56:00Z</dcterms:created>
  <dc:creator>ron dai</dc:creator>
  <cp:lastModifiedBy>IHQF1</cp:lastModifiedBy>
  <cp:lastPrinted>2017-08-09T03:14:00Z</cp:lastPrinted>
  <dcterms:modified xsi:type="dcterms:W3CDTF">2017-12-12T17:05:37Z</dcterms:modified>
  <dc:title>Doc 3.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